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3C2C" w14:textId="77777777" w:rsidR="00FB1F89" w:rsidRDefault="00457737">
      <w:pPr>
        <w:spacing w:before="76"/>
        <w:ind w:right="111"/>
        <w:jc w:val="right"/>
        <w:rPr>
          <w:i/>
          <w:sz w:val="24"/>
        </w:rPr>
      </w:pPr>
      <w:r>
        <w:rPr>
          <w:i/>
          <w:sz w:val="24"/>
        </w:rPr>
        <w:t>Modello istanza accesso civico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generalizzato</w:t>
      </w:r>
    </w:p>
    <w:p w14:paraId="7F9023AB" w14:textId="77777777" w:rsidR="00FB1F89" w:rsidRDefault="00FB1F89">
      <w:pPr>
        <w:pStyle w:val="Corpotesto"/>
        <w:spacing w:before="1"/>
        <w:ind w:left="0"/>
        <w:rPr>
          <w:i/>
        </w:rPr>
      </w:pPr>
    </w:p>
    <w:p w14:paraId="652882C6" w14:textId="11D89327" w:rsidR="00FB1F89" w:rsidRDefault="00457737" w:rsidP="008C7E99">
      <w:pPr>
        <w:pStyle w:val="Corpotesto"/>
        <w:ind w:left="6680" w:right="114" w:firstLine="996"/>
        <w:jc w:val="right"/>
        <w:rPr>
          <w:rFonts w:ascii="Minion Pro"/>
        </w:rPr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 (Responsabile per</w:t>
      </w:r>
      <w:r>
        <w:rPr>
          <w:spacing w:val="1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trasparenza)</w:t>
      </w:r>
      <w:r>
        <w:t xml:space="preserve"> </w:t>
      </w:r>
    </w:p>
    <w:p w14:paraId="3C91FE55" w14:textId="622C43E5" w:rsidR="008C7E99" w:rsidRDefault="008C7E99" w:rsidP="008C7E99">
      <w:pPr>
        <w:pStyle w:val="Corpotesto"/>
        <w:ind w:left="6680" w:right="114"/>
        <w:rPr>
          <w:rFonts w:ascii="Minion Pro"/>
        </w:rPr>
      </w:pPr>
      <w:r>
        <w:rPr>
          <w:rFonts w:ascii="Minion Pro"/>
        </w:rPr>
        <w:t xml:space="preserve">                 IC </w:t>
      </w:r>
      <w:r w:rsidR="002D3982">
        <w:rPr>
          <w:rFonts w:ascii="Minion Pro"/>
        </w:rPr>
        <w:t>Giovanni XXIII</w:t>
      </w:r>
    </w:p>
    <w:p w14:paraId="1FAD2989" w14:textId="3E4A468B" w:rsidR="008C7E99" w:rsidRDefault="008C7E99" w:rsidP="008C7E99">
      <w:pPr>
        <w:pStyle w:val="Corpotesto"/>
        <w:ind w:left="0" w:right="114"/>
      </w:pPr>
      <w:r>
        <w:rPr>
          <w:rFonts w:ascii="Minion Pro"/>
        </w:rPr>
        <w:t xml:space="preserve">                                                                                                        </w:t>
      </w:r>
      <w:r w:rsidR="002D3982">
        <w:rPr>
          <w:rFonts w:ascii="Minion Pro"/>
        </w:rPr>
        <w:t xml:space="preserve">                      RMIC8DT00T</w:t>
      </w:r>
      <w:r>
        <w:rPr>
          <w:rFonts w:ascii="Minion Pro"/>
        </w:rPr>
        <w:t>@ISTRUZIONE.IT</w:t>
      </w:r>
    </w:p>
    <w:p w14:paraId="5E2DD1D3" w14:textId="77777777" w:rsidR="00FB1F89" w:rsidRDefault="00FB1F89">
      <w:pPr>
        <w:pStyle w:val="Corpotesto"/>
        <w:ind w:left="0"/>
        <w:rPr>
          <w:sz w:val="32"/>
        </w:rPr>
      </w:pPr>
    </w:p>
    <w:p w14:paraId="1ED77B13" w14:textId="77777777" w:rsidR="00FB1F89" w:rsidRDefault="00457737">
      <w:pPr>
        <w:pStyle w:val="Corpotesto"/>
        <w:spacing w:before="269" w:line="362" w:lineRule="auto"/>
        <w:ind w:right="902"/>
      </w:pPr>
      <w:r>
        <w:t>Oggetto: Istanza di acceso civico generalizzato (art.5 c.</w:t>
      </w:r>
      <w:proofErr w:type="gramStart"/>
      <w:r>
        <w:t>2,D</w:t>
      </w:r>
      <w:proofErr w:type="gramEnd"/>
      <w:r>
        <w:t>.Lgs.33/2013 come modificato dal D.lgs.97/2016)</w:t>
      </w:r>
    </w:p>
    <w:p w14:paraId="4B993F33" w14:textId="77777777" w:rsidR="00FB1F89" w:rsidRDefault="00457737">
      <w:pPr>
        <w:pStyle w:val="Corpotesto"/>
        <w:spacing w:before="117"/>
      </w:pPr>
      <w:r>
        <w:t>Il/La sottoscritto/a …………………………………………</w:t>
      </w:r>
      <w:proofErr w:type="gramStart"/>
      <w:r>
        <w:t>…….</w:t>
      </w:r>
      <w:proofErr w:type="gramEnd"/>
      <w:r>
        <w:t xml:space="preserve">.……..… nato/a </w:t>
      </w:r>
      <w:proofErr w:type="spellStart"/>
      <w:r>
        <w:t>a</w:t>
      </w:r>
      <w:proofErr w:type="spellEnd"/>
    </w:p>
    <w:p w14:paraId="511A6350" w14:textId="77777777" w:rsidR="00FB1F89" w:rsidRDefault="00457737">
      <w:pPr>
        <w:pStyle w:val="Corpotesto"/>
        <w:tabs>
          <w:tab w:val="left" w:leader="dot" w:pos="7920"/>
        </w:tabs>
        <w:spacing w:before="137"/>
      </w:pPr>
      <w:r>
        <w:t>…………………</w:t>
      </w:r>
      <w:proofErr w:type="gramStart"/>
      <w:r>
        <w:t>…….</w:t>
      </w:r>
      <w:proofErr w:type="gramEnd"/>
      <w:r>
        <w:t xml:space="preserve">., </w:t>
      </w:r>
      <w:r>
        <w:rPr>
          <w:spacing w:val="-3"/>
        </w:rPr>
        <w:t xml:space="preserve">il </w:t>
      </w:r>
      <w:r>
        <w:t>…….</w:t>
      </w:r>
      <w:r>
        <w:rPr>
          <w:spacing w:val="1"/>
        </w:rPr>
        <w:t xml:space="preserve"> </w:t>
      </w:r>
      <w:r>
        <w:t>………………,</w:t>
      </w:r>
      <w:r>
        <w:rPr>
          <w:spacing w:val="7"/>
        </w:rPr>
        <w:t xml:space="preserve"> </w:t>
      </w:r>
      <w:proofErr w:type="gramStart"/>
      <w:r>
        <w:t>C.F</w:t>
      </w:r>
      <w:proofErr w:type="gramEnd"/>
      <w:r>
        <w:tab/>
        <w:t>residente</w:t>
      </w:r>
      <w:r>
        <w:rPr>
          <w:spacing w:val="6"/>
        </w:rPr>
        <w:t xml:space="preserve"> </w:t>
      </w:r>
      <w:r>
        <w:rPr>
          <w:spacing w:val="-3"/>
        </w:rPr>
        <w:t>in</w:t>
      </w:r>
    </w:p>
    <w:p w14:paraId="7C60E174" w14:textId="77777777" w:rsidR="00FB1F89" w:rsidRDefault="00457737">
      <w:pPr>
        <w:pStyle w:val="Corpotesto"/>
        <w:tabs>
          <w:tab w:val="left" w:leader="dot" w:pos="9357"/>
        </w:tabs>
        <w:spacing w:before="137"/>
      </w:pPr>
      <w:r>
        <w:t>…………………………. (Prov.</w:t>
      </w:r>
      <w:proofErr w:type="gramStart"/>
      <w:r>
        <w:rPr>
          <w:spacing w:val="4"/>
        </w:rPr>
        <w:t xml:space="preserve"> </w:t>
      </w:r>
      <w:r>
        <w:t>….</w:t>
      </w:r>
      <w:proofErr w:type="gramEnd"/>
      <w:r>
        <w:t>.),</w:t>
      </w:r>
      <w:r>
        <w:rPr>
          <w:spacing w:val="2"/>
        </w:rPr>
        <w:t xml:space="preserve"> </w:t>
      </w:r>
      <w:r>
        <w:rPr>
          <w:spacing w:val="-4"/>
        </w:rPr>
        <w:t>Via</w:t>
      </w:r>
      <w:r>
        <w:rPr>
          <w:spacing w:val="-4"/>
        </w:rPr>
        <w:tab/>
      </w:r>
      <w:r>
        <w:t>,</w:t>
      </w:r>
      <w:r>
        <w:rPr>
          <w:spacing w:val="-11"/>
        </w:rPr>
        <w:t xml:space="preserve"> </w:t>
      </w:r>
      <w:r>
        <w:t>tel.</w:t>
      </w:r>
    </w:p>
    <w:p w14:paraId="2BB626D6" w14:textId="77777777" w:rsidR="00FB1F89" w:rsidRDefault="00457737">
      <w:pPr>
        <w:pStyle w:val="Corpotesto"/>
        <w:tabs>
          <w:tab w:val="left" w:leader="dot" w:pos="9722"/>
        </w:tabs>
        <w:spacing w:before="142"/>
      </w:pPr>
      <w:r>
        <w:t>………</w:t>
      </w:r>
      <w:proofErr w:type="gramStart"/>
      <w:r>
        <w:t>…….</w:t>
      </w:r>
      <w:proofErr w:type="gramEnd"/>
      <w:r>
        <w:t>.…………………., e–mail e/o  posta</w:t>
      </w:r>
      <w:r>
        <w:rPr>
          <w:spacing w:val="-9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certificata</w:t>
      </w:r>
      <w:r>
        <w:tab/>
        <w:t>,</w:t>
      </w:r>
    </w:p>
    <w:p w14:paraId="05FCB7C9" w14:textId="77777777" w:rsidR="00FB1F89" w:rsidRDefault="00457737">
      <w:pPr>
        <w:pStyle w:val="Corpotesto"/>
        <w:spacing w:before="137"/>
      </w:pPr>
      <w:r>
        <w:t xml:space="preserve">ai sensi dell’art. 5 e seguenti del d. lgs. 14/03/2013, </w:t>
      </w:r>
      <w:r>
        <w:rPr>
          <w:spacing w:val="-3"/>
        </w:rPr>
        <w:t xml:space="preserve">n. </w:t>
      </w:r>
      <w:r>
        <w:t>33, e successive modificazioni ed</w:t>
      </w:r>
      <w:r>
        <w:rPr>
          <w:spacing w:val="-31"/>
        </w:rPr>
        <w:t xml:space="preserve"> </w:t>
      </w:r>
      <w:r>
        <w:t>integrazioni,</w:t>
      </w:r>
    </w:p>
    <w:p w14:paraId="4B235DE7" w14:textId="77777777" w:rsidR="00FB1F89" w:rsidRDefault="00FB1F89">
      <w:pPr>
        <w:pStyle w:val="Corpotesto"/>
        <w:spacing w:before="8"/>
        <w:ind w:left="0"/>
        <w:rPr>
          <w:sz w:val="22"/>
        </w:rPr>
      </w:pPr>
    </w:p>
    <w:p w14:paraId="26D6567D" w14:textId="77777777" w:rsidR="00FB1F89" w:rsidRDefault="00457737">
      <w:pPr>
        <w:ind w:left="4676"/>
        <w:rPr>
          <w:b/>
          <w:sz w:val="24"/>
        </w:rPr>
      </w:pPr>
      <w:r>
        <w:rPr>
          <w:b/>
          <w:sz w:val="24"/>
        </w:rPr>
        <w:t>chiede</w:t>
      </w:r>
    </w:p>
    <w:p w14:paraId="07C0BEA6" w14:textId="77777777" w:rsidR="00FB1F89" w:rsidRDefault="00457737">
      <w:pPr>
        <w:spacing w:before="133" w:line="242" w:lineRule="auto"/>
        <w:ind w:left="114" w:right="559" w:firstLine="62"/>
        <w:rPr>
          <w:sz w:val="24"/>
        </w:rPr>
      </w:pPr>
      <w:r>
        <w:rPr>
          <w:b/>
          <w:sz w:val="24"/>
        </w:rPr>
        <w:t>1</w:t>
      </w:r>
      <w:r>
        <w:rPr>
          <w:sz w:val="24"/>
        </w:rPr>
        <w:t>. l’accesso al/ai seguente/i dato/i – documento/i (</w:t>
      </w:r>
      <w:r>
        <w:rPr>
          <w:i/>
          <w:sz w:val="24"/>
        </w:rPr>
        <w:t>inserire gli elementi utili all’identificazione di quanto richiesto</w:t>
      </w:r>
      <w:r>
        <w:rPr>
          <w:sz w:val="24"/>
        </w:rPr>
        <w:t>)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14:paraId="085E937D" w14:textId="77777777" w:rsidR="00FB1F89" w:rsidRDefault="00457737">
      <w:pPr>
        <w:pStyle w:val="Corpotesto"/>
        <w:spacing w:line="271" w:lineRule="exact"/>
      </w:pPr>
      <w:r>
        <w:t>…………………………………………………………………………………………………………</w:t>
      </w:r>
    </w:p>
    <w:p w14:paraId="2F4CEA31" w14:textId="77777777" w:rsidR="00FB1F89" w:rsidRDefault="00457737">
      <w:pPr>
        <w:pStyle w:val="Corpotesto"/>
        <w:spacing w:before="2" w:line="275" w:lineRule="exact"/>
      </w:pPr>
      <w:r>
        <w:t>…………………………………………………………………………………………………………</w:t>
      </w:r>
    </w:p>
    <w:p w14:paraId="34C13417" w14:textId="77777777" w:rsidR="00FB1F89" w:rsidRDefault="00457737">
      <w:pPr>
        <w:pStyle w:val="Corpotesto"/>
        <w:spacing w:line="275" w:lineRule="exact"/>
      </w:pPr>
      <w:r>
        <w:t>…………………………………………………………………………………………………………</w:t>
      </w:r>
    </w:p>
    <w:p w14:paraId="72F82B79" w14:textId="77777777" w:rsidR="00FB1F89" w:rsidRDefault="00457737">
      <w:pPr>
        <w:pStyle w:val="Corpotesto"/>
        <w:spacing w:before="3"/>
        <w:ind w:left="176" w:right="267" w:hanging="63"/>
      </w:pPr>
      <w:r>
        <w:t>………………………………………………………………………………………………………… Dichiara di essere a conoscenza di quanto segue:</w:t>
      </w:r>
    </w:p>
    <w:p w14:paraId="35A8A7FC" w14:textId="77777777" w:rsidR="00FB1F89" w:rsidRDefault="00457737">
      <w:pPr>
        <w:pStyle w:val="Paragrafoelenco"/>
        <w:numPr>
          <w:ilvl w:val="0"/>
          <w:numId w:val="1"/>
        </w:numPr>
        <w:tabs>
          <w:tab w:val="left" w:pos="321"/>
        </w:tabs>
        <w:spacing w:before="123" w:line="237" w:lineRule="auto"/>
        <w:ind w:right="585" w:firstLine="62"/>
        <w:rPr>
          <w:sz w:val="24"/>
        </w:rPr>
      </w:pPr>
      <w:r>
        <w:rPr>
          <w:spacing w:val="-3"/>
          <w:sz w:val="24"/>
        </w:rPr>
        <w:t xml:space="preserve">il </w:t>
      </w:r>
      <w:r>
        <w:rPr>
          <w:sz w:val="24"/>
        </w:rPr>
        <w:t xml:space="preserve">rilascio è gratuito, </w:t>
      </w:r>
      <w:r>
        <w:rPr>
          <w:spacing w:val="-3"/>
          <w:sz w:val="24"/>
        </w:rPr>
        <w:t xml:space="preserve">salvo il </w:t>
      </w:r>
      <w:r>
        <w:rPr>
          <w:sz w:val="24"/>
        </w:rPr>
        <w:t xml:space="preserve">rimborso del costo effettivamente sostenuto per </w:t>
      </w:r>
      <w:r>
        <w:rPr>
          <w:spacing w:val="-5"/>
          <w:sz w:val="24"/>
        </w:rPr>
        <w:t xml:space="preserve">la </w:t>
      </w:r>
      <w:r>
        <w:rPr>
          <w:sz w:val="24"/>
        </w:rPr>
        <w:t>riproduzione su supporti</w:t>
      </w:r>
      <w:r>
        <w:rPr>
          <w:spacing w:val="-4"/>
          <w:sz w:val="24"/>
        </w:rPr>
        <w:t xml:space="preserve"> </w:t>
      </w:r>
      <w:r>
        <w:rPr>
          <w:sz w:val="24"/>
        </w:rPr>
        <w:t>materiali;</w:t>
      </w:r>
    </w:p>
    <w:p w14:paraId="22413F19" w14:textId="77777777" w:rsidR="00FB1F89" w:rsidRDefault="00457737">
      <w:pPr>
        <w:pStyle w:val="Paragrafoelenco"/>
        <w:numPr>
          <w:ilvl w:val="0"/>
          <w:numId w:val="1"/>
        </w:numPr>
        <w:tabs>
          <w:tab w:val="left" w:pos="388"/>
        </w:tabs>
        <w:spacing w:before="125" w:line="237" w:lineRule="auto"/>
        <w:ind w:firstLine="62"/>
        <w:rPr>
          <w:sz w:val="24"/>
        </w:rPr>
      </w:pPr>
      <w:r>
        <w:rPr>
          <w:spacing w:val="-3"/>
          <w:sz w:val="24"/>
        </w:rPr>
        <w:t xml:space="preserve">della </w:t>
      </w:r>
      <w:r>
        <w:rPr>
          <w:sz w:val="24"/>
        </w:rPr>
        <w:t>presente domanda sarà data notizia da parte dell’Ufficio competente per l’accesso ad eventuali soggetti controinteressati, che possono presentare motivata</w:t>
      </w:r>
      <w:r>
        <w:rPr>
          <w:spacing w:val="-4"/>
          <w:sz w:val="24"/>
        </w:rPr>
        <w:t xml:space="preserve"> </w:t>
      </w:r>
      <w:r>
        <w:rPr>
          <w:sz w:val="24"/>
        </w:rPr>
        <w:t>opposizione;</w:t>
      </w:r>
    </w:p>
    <w:p w14:paraId="3C1E5FAC" w14:textId="77777777" w:rsidR="00FB1F89" w:rsidRDefault="00457737">
      <w:pPr>
        <w:pStyle w:val="Paragrafoelenco"/>
        <w:numPr>
          <w:ilvl w:val="0"/>
          <w:numId w:val="1"/>
        </w:numPr>
        <w:tabs>
          <w:tab w:val="left" w:pos="268"/>
        </w:tabs>
        <w:spacing w:before="123"/>
        <w:ind w:right="106" w:firstLine="0"/>
        <w:rPr>
          <w:sz w:val="24"/>
        </w:rPr>
      </w:pPr>
      <w:r>
        <w:rPr>
          <w:sz w:val="24"/>
        </w:rPr>
        <w:t xml:space="preserve">l’accesso civico può essere negato, escluso, limitato o differito nei casi e nei limiti stabiliti dall’art. 5-bis del d. </w:t>
      </w:r>
      <w:r>
        <w:rPr>
          <w:spacing w:val="-3"/>
          <w:sz w:val="24"/>
        </w:rPr>
        <w:t xml:space="preserve">lgs. </w:t>
      </w:r>
      <w:r>
        <w:rPr>
          <w:sz w:val="24"/>
        </w:rPr>
        <w:t xml:space="preserve">14/03/2013, </w:t>
      </w:r>
      <w:r>
        <w:rPr>
          <w:spacing w:val="-3"/>
          <w:sz w:val="24"/>
        </w:rPr>
        <w:t>n.</w:t>
      </w:r>
      <w:r>
        <w:rPr>
          <w:spacing w:val="17"/>
          <w:sz w:val="24"/>
        </w:rPr>
        <w:t xml:space="preserve"> </w:t>
      </w:r>
      <w:r>
        <w:rPr>
          <w:sz w:val="24"/>
        </w:rPr>
        <w:t>33;</w:t>
      </w:r>
    </w:p>
    <w:p w14:paraId="74492F29" w14:textId="77777777" w:rsidR="00FB1F89" w:rsidRDefault="00457737">
      <w:pPr>
        <w:pStyle w:val="Paragrafoelenco"/>
        <w:numPr>
          <w:ilvl w:val="0"/>
          <w:numId w:val="1"/>
        </w:numPr>
        <w:tabs>
          <w:tab w:val="left" w:pos="335"/>
        </w:tabs>
        <w:ind w:right="109" w:firstLine="62"/>
        <w:jc w:val="both"/>
        <w:rPr>
          <w:sz w:val="24"/>
        </w:rPr>
      </w:pPr>
      <w:r>
        <w:rPr>
          <w:sz w:val="24"/>
        </w:rPr>
        <w:t xml:space="preserve">nel caso di diniego totale o parziale dell’accesso, o di mancata risposta entro i termini di legge, è possibile presentare richiesta di riesame al Responsabile per </w:t>
      </w:r>
      <w:r>
        <w:rPr>
          <w:spacing w:val="-5"/>
          <w:sz w:val="24"/>
        </w:rPr>
        <w:t xml:space="preserve">la </w:t>
      </w:r>
      <w:r>
        <w:rPr>
          <w:sz w:val="24"/>
        </w:rPr>
        <w:t>prevenzione della corruzione e della trasparenza;</w:t>
      </w:r>
    </w:p>
    <w:p w14:paraId="36A32464" w14:textId="7EFCAEC4" w:rsidR="00FB1F89" w:rsidRDefault="00457737">
      <w:pPr>
        <w:pStyle w:val="Corpotesto"/>
        <w:spacing w:before="118"/>
        <w:ind w:right="118"/>
        <w:jc w:val="both"/>
      </w:pPr>
      <w:r>
        <w:t xml:space="preserve">Dichiaro di essere informato, ai sensi e per gli effetti di cui all’art. 13 del </w:t>
      </w:r>
      <w:r w:rsidR="00CC77AC">
        <w:t>G</w:t>
      </w:r>
      <w:r>
        <w:t>D</w:t>
      </w:r>
      <w:r w:rsidR="00CC77AC">
        <w:t>PR 2016/679</w:t>
      </w:r>
      <w:bookmarkStart w:id="0" w:name="_GoBack"/>
      <w:bookmarkEnd w:id="0"/>
      <w:r>
        <w:t>, che i dati personali raccolti saranno trattati, con strumenti cartacei e con strumenti informatici, esclusivamente nell’ambito del procedimento di accesso ai documenti amministrativi per il quale la presente dichiarazione viene resa.</w:t>
      </w:r>
    </w:p>
    <w:p w14:paraId="2BB7EAC5" w14:textId="77777777" w:rsidR="00FB1F89" w:rsidRDefault="00457737">
      <w:pPr>
        <w:spacing w:line="345" w:lineRule="auto"/>
        <w:ind w:left="114" w:right="4291"/>
        <w:jc w:val="both"/>
        <w:rPr>
          <w:sz w:val="24"/>
        </w:rPr>
      </w:pPr>
      <w:r>
        <w:rPr>
          <w:b/>
          <w:sz w:val="24"/>
        </w:rPr>
        <w:t xml:space="preserve">Allega alla presente copia del documento di </w:t>
      </w:r>
      <w:proofErr w:type="gramStart"/>
      <w:r>
        <w:rPr>
          <w:b/>
          <w:sz w:val="24"/>
        </w:rPr>
        <w:t>identità</w:t>
      </w:r>
      <w:r>
        <w:rPr>
          <w:sz w:val="24"/>
        </w:rPr>
        <w:t>(</w:t>
      </w:r>
      <w:proofErr w:type="gramEnd"/>
      <w:r>
        <w:rPr>
          <w:sz w:val="24"/>
          <w:vertAlign w:val="superscript"/>
        </w:rPr>
        <w:t>2</w:t>
      </w:r>
      <w:r>
        <w:rPr>
          <w:sz w:val="24"/>
        </w:rPr>
        <w:t>). Luogo e data ………………………………………</w:t>
      </w:r>
    </w:p>
    <w:p w14:paraId="49B64442" w14:textId="77777777" w:rsidR="00FB1F89" w:rsidRDefault="00457737">
      <w:pPr>
        <w:pStyle w:val="Corpotesto"/>
        <w:spacing w:line="274" w:lineRule="exact"/>
        <w:ind w:left="6596" w:right="1489"/>
        <w:jc w:val="center"/>
      </w:pPr>
      <w:r>
        <w:t>IN FEDE</w:t>
      </w:r>
    </w:p>
    <w:p w14:paraId="706576C2" w14:textId="77777777" w:rsidR="00FB1F89" w:rsidRDefault="00457737">
      <w:pPr>
        <w:pStyle w:val="Corpotesto"/>
        <w:spacing w:before="123"/>
        <w:ind w:left="6596" w:right="1491"/>
        <w:jc w:val="center"/>
      </w:pPr>
      <w:r>
        <w:t>IL RICHIEDENTE</w:t>
      </w:r>
    </w:p>
    <w:p w14:paraId="7F89E80F" w14:textId="77777777" w:rsidR="00FB1F89" w:rsidRDefault="00346C1C">
      <w:pPr>
        <w:pStyle w:val="Corpotesto"/>
        <w:spacing w:before="10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036A24" wp14:editId="240BB78E">
                <wp:simplePos x="0" y="0"/>
                <wp:positionH relativeFrom="page">
                  <wp:posOffset>631190</wp:posOffset>
                </wp:positionH>
                <wp:positionV relativeFrom="paragraph">
                  <wp:posOffset>158750</wp:posOffset>
                </wp:positionV>
                <wp:extent cx="1829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*/ 0 w 2881"/>
                            <a:gd name="T1" fmla="*/ 0 h 1270"/>
                            <a:gd name="T2" fmla="*/ 1829435 w 28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81" h="127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151CD1" id="Freeform 2" o:spid="_x0000_s1026" style="position:absolute;margin-left:49.7pt;margin-top:12.5pt;width:14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" path="m,l2881,e" filled="f" strokeweight=".48pt">
                <v:path arrowok="t" o:connecttype="custom" o:connectlocs="0,0;1161691225,0" o:connectangles="0,0"/>
                <w10:wrap type="topAndBottom" anchorx="page"/>
              </v:shape>
            </w:pict>
          </mc:Fallback>
        </mc:AlternateContent>
      </w:r>
    </w:p>
    <w:p w14:paraId="689883C1" w14:textId="77777777" w:rsidR="00FB1F89" w:rsidRDefault="00457737">
      <w:pPr>
        <w:spacing w:before="72" w:line="242" w:lineRule="auto"/>
        <w:ind w:left="114" w:right="101"/>
        <w:rPr>
          <w:sz w:val="20"/>
        </w:rPr>
      </w:pPr>
      <w:r>
        <w:rPr>
          <w:rFonts w:ascii="Arial" w:hAnsi="Arial"/>
          <w:position w:val="5"/>
          <w:sz w:val="13"/>
        </w:rPr>
        <w:t xml:space="preserve">1 </w:t>
      </w:r>
      <w:r>
        <w:rPr>
          <w:sz w:val="20"/>
        </w:rPr>
        <w:t>La richiesta di accesso civico è gratuita, non deve essere motivata ma occorre identificare in maniera chiara e puntuale i documenti o atti di interesse per i quali si fa richiesta; non sono, dunque, ammesse richieste di accesso civico generiche. L’amministrazione non è tenuta a produrre dati o informazioni che non siano già in suo possesso al momento dell’istanza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position w:val="5"/>
          <w:sz w:val="13"/>
        </w:rPr>
        <w:t xml:space="preserve">2 </w:t>
      </w:r>
      <w:r>
        <w:rPr>
          <w:sz w:val="20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sectPr w:rsidR="00FB1F89">
      <w:type w:val="continuous"/>
      <w:pgSz w:w="11900" w:h="16840"/>
      <w:pgMar w:top="1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4F8F"/>
    <w:multiLevelType w:val="hybridMultilevel"/>
    <w:tmpl w:val="B2C60278"/>
    <w:lvl w:ilvl="0" w:tplc="27FAEE60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8049B3C">
      <w:numFmt w:val="bullet"/>
      <w:lvlText w:val="•"/>
      <w:lvlJc w:val="left"/>
      <w:pPr>
        <w:ind w:left="1107" w:hanging="144"/>
      </w:pPr>
      <w:rPr>
        <w:rFonts w:hint="default"/>
        <w:lang w:val="it-IT" w:eastAsia="it-IT" w:bidi="it-IT"/>
      </w:rPr>
    </w:lvl>
    <w:lvl w:ilvl="2" w:tplc="C32E4D4C">
      <w:numFmt w:val="bullet"/>
      <w:lvlText w:val="•"/>
      <w:lvlJc w:val="left"/>
      <w:pPr>
        <w:ind w:left="2095" w:hanging="144"/>
      </w:pPr>
      <w:rPr>
        <w:rFonts w:hint="default"/>
        <w:lang w:val="it-IT" w:eastAsia="it-IT" w:bidi="it-IT"/>
      </w:rPr>
    </w:lvl>
    <w:lvl w:ilvl="3" w:tplc="C7AA825E">
      <w:numFmt w:val="bullet"/>
      <w:lvlText w:val="•"/>
      <w:lvlJc w:val="left"/>
      <w:pPr>
        <w:ind w:left="3083" w:hanging="144"/>
      </w:pPr>
      <w:rPr>
        <w:rFonts w:hint="default"/>
        <w:lang w:val="it-IT" w:eastAsia="it-IT" w:bidi="it-IT"/>
      </w:rPr>
    </w:lvl>
    <w:lvl w:ilvl="4" w:tplc="DDF2495E">
      <w:numFmt w:val="bullet"/>
      <w:lvlText w:val="•"/>
      <w:lvlJc w:val="left"/>
      <w:pPr>
        <w:ind w:left="4071" w:hanging="144"/>
      </w:pPr>
      <w:rPr>
        <w:rFonts w:hint="default"/>
        <w:lang w:val="it-IT" w:eastAsia="it-IT" w:bidi="it-IT"/>
      </w:rPr>
    </w:lvl>
    <w:lvl w:ilvl="5" w:tplc="F15268F6">
      <w:numFmt w:val="bullet"/>
      <w:lvlText w:val="•"/>
      <w:lvlJc w:val="left"/>
      <w:pPr>
        <w:ind w:left="5059" w:hanging="144"/>
      </w:pPr>
      <w:rPr>
        <w:rFonts w:hint="default"/>
        <w:lang w:val="it-IT" w:eastAsia="it-IT" w:bidi="it-IT"/>
      </w:rPr>
    </w:lvl>
    <w:lvl w:ilvl="6" w:tplc="2E64FCF4">
      <w:numFmt w:val="bullet"/>
      <w:lvlText w:val="•"/>
      <w:lvlJc w:val="left"/>
      <w:pPr>
        <w:ind w:left="6047" w:hanging="144"/>
      </w:pPr>
      <w:rPr>
        <w:rFonts w:hint="default"/>
        <w:lang w:val="it-IT" w:eastAsia="it-IT" w:bidi="it-IT"/>
      </w:rPr>
    </w:lvl>
    <w:lvl w:ilvl="7" w:tplc="E752C764">
      <w:numFmt w:val="bullet"/>
      <w:lvlText w:val="•"/>
      <w:lvlJc w:val="left"/>
      <w:pPr>
        <w:ind w:left="7035" w:hanging="144"/>
      </w:pPr>
      <w:rPr>
        <w:rFonts w:hint="default"/>
        <w:lang w:val="it-IT" w:eastAsia="it-IT" w:bidi="it-IT"/>
      </w:rPr>
    </w:lvl>
    <w:lvl w:ilvl="8" w:tplc="BB0E99A6">
      <w:numFmt w:val="bullet"/>
      <w:lvlText w:val="•"/>
      <w:lvlJc w:val="left"/>
      <w:pPr>
        <w:ind w:left="8023" w:hanging="1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89"/>
    <w:rsid w:val="002D3982"/>
    <w:rsid w:val="00346C1C"/>
    <w:rsid w:val="00457737"/>
    <w:rsid w:val="00606AEB"/>
    <w:rsid w:val="008C7E99"/>
    <w:rsid w:val="00CA3A10"/>
    <w:rsid w:val="00CC77AC"/>
    <w:rsid w:val="00F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D00D"/>
  <w15:docId w15:val="{486BBF1A-C8DF-4E15-BAFF-DE0D1DA5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114" w:right="105" w:firstLine="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 civico generalizzato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civico generalizzato</dc:title>
  <dc:creator>Direzione didattica statale di Surbo</dc:creator>
  <cp:lastModifiedBy>Consulenza4</cp:lastModifiedBy>
  <cp:revision>5</cp:revision>
  <dcterms:created xsi:type="dcterms:W3CDTF">2022-10-15T16:28:00Z</dcterms:created>
  <dcterms:modified xsi:type="dcterms:W3CDTF">2023-06-16T10:53:00Z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2020-01-15T00:00:00Z</vt:filetime>
  </property>
</Properties>
</file>